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74E" w:rsidRDefault="00A83981" w:rsidP="00BC4813">
      <w:pPr>
        <w:spacing w:line="240" w:lineRule="auto"/>
        <w:jc w:val="center"/>
        <w:rPr>
          <w:rFonts w:ascii="Tahoma" w:hAnsi="Tahoma" w:cs="2  Titr"/>
          <w:b/>
          <w:bCs/>
          <w:color w:val="0070C0"/>
          <w:sz w:val="28"/>
          <w:szCs w:val="28"/>
          <w:rtl/>
        </w:rPr>
      </w:pP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مدارک لازم </w:t>
      </w:r>
      <w:r w:rsidR="00C935FD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جهت </w:t>
      </w: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صدور </w:t>
      </w:r>
      <w:r w:rsidR="00BC4813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ریز نمرات </w:t>
      </w:r>
      <w:r w:rsidR="0094374E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المثنی </w:t>
      </w:r>
    </w:p>
    <w:p w:rsidR="00963D22" w:rsidRDefault="00963D22" w:rsidP="00963D22">
      <w:pPr>
        <w:spacing w:line="240" w:lineRule="auto"/>
        <w:jc w:val="center"/>
        <w:rPr>
          <w:rFonts w:ascii="Tahoma" w:hAnsi="Tahoma" w:cs="2  Titr"/>
          <w:b/>
          <w:bCs/>
          <w:color w:val="00B050"/>
          <w:sz w:val="28"/>
          <w:szCs w:val="28"/>
          <w:rtl/>
        </w:rPr>
      </w:pPr>
    </w:p>
    <w:p w:rsidR="000B0022" w:rsidRPr="00E30B63" w:rsidRDefault="000B0022" w:rsidP="00C4356B">
      <w:pPr>
        <w:spacing w:line="360" w:lineRule="auto"/>
        <w:ind w:left="349"/>
        <w:jc w:val="both"/>
        <w:rPr>
          <w:rFonts w:ascii="Tahoma" w:hAnsi="Tahoma" w:cs="2  Mitra"/>
          <w:color w:val="FF0000"/>
          <w:sz w:val="24"/>
          <w:szCs w:val="24"/>
          <w:rtl/>
        </w:rPr>
      </w:pP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نکته مهم : انجام امور صدور </w:t>
      </w:r>
      <w:r w:rsidR="00C4356B">
        <w:rPr>
          <w:rFonts w:ascii="Tahoma" w:hAnsi="Tahoma" w:cs="2  Mitra" w:hint="cs"/>
          <w:color w:val="FF0000"/>
          <w:sz w:val="28"/>
          <w:szCs w:val="28"/>
          <w:rtl/>
        </w:rPr>
        <w:t xml:space="preserve">ریز نمرات </w:t>
      </w:r>
      <w:r w:rsidR="001B592A">
        <w:rPr>
          <w:rFonts w:ascii="Tahoma" w:hAnsi="Tahoma" w:cs="2  Mitra" w:hint="cs"/>
          <w:color w:val="FF0000"/>
          <w:sz w:val="28"/>
          <w:szCs w:val="28"/>
          <w:rtl/>
        </w:rPr>
        <w:t xml:space="preserve">المثنی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از طریق پایگاه اینترنتی 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معاونت آموزشی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>دانشگاه علوم پزشکی قزوین به نشانی</w:t>
      </w:r>
      <w:r w:rsidR="001B592A">
        <w:rPr>
          <w:rFonts w:ascii="Tahoma" w:hAnsi="Tahoma" w:cs="2  Mitra" w:hint="cs"/>
          <w:color w:val="FF0000"/>
          <w:sz w:val="28"/>
          <w:szCs w:val="28"/>
          <w:rtl/>
        </w:rPr>
        <w:t xml:space="preserve"> </w:t>
      </w:r>
      <w:hyperlink r:id="rId5" w:history="1">
        <w:r w:rsidRPr="00E30B63">
          <w:rPr>
            <w:rStyle w:val="Hyperlink"/>
            <w:rFonts w:ascii="Tahoma" w:hAnsi="Tahoma" w:cs="2  Mitra"/>
            <w:sz w:val="28"/>
            <w:szCs w:val="28"/>
          </w:rPr>
          <w:t>http://vce.qums.ac.ir</w:t>
        </w:r>
      </w:hyperlink>
      <w:r w:rsidR="001B592A">
        <w:rPr>
          <w:rFonts w:ascii="Tahoma" w:hAnsi="Tahoma" w:cs="2  Mitra" w:hint="cs"/>
          <w:color w:val="FF0000"/>
          <w:sz w:val="28"/>
          <w:szCs w:val="28"/>
          <w:rtl/>
        </w:rPr>
        <w:t xml:space="preserve"> و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 یا پایگاه اینترنتی دانش آموختگان دانشگاه به نشانی </w:t>
      </w:r>
      <w:hyperlink r:id="rId6" w:history="1">
        <w:r w:rsidR="009807B1" w:rsidRPr="004E5F73">
          <w:rPr>
            <w:rStyle w:val="Hyperlink"/>
            <w:rFonts w:ascii="Tahoma" w:hAnsi="Tahoma" w:cs="2  Mitra"/>
            <w:sz w:val="28"/>
            <w:szCs w:val="28"/>
          </w:rPr>
          <w:t>http://alumni.qums.ac.ir/</w:t>
        </w:r>
      </w:hyperlink>
      <w:r w:rsidR="009807B1">
        <w:rPr>
          <w:rFonts w:ascii="Tahoma" w:hAnsi="Tahoma" w:cs="2  Mitra"/>
          <w:color w:val="FF0000"/>
          <w:sz w:val="28"/>
          <w:szCs w:val="28"/>
        </w:rPr>
        <w:t xml:space="preserve"> </w:t>
      </w:r>
      <w:r w:rsidR="009807B1">
        <w:rPr>
          <w:rFonts w:ascii="Tahoma" w:hAnsi="Tahoma" w:cs="2  Mitra" w:hint="cs"/>
          <w:color w:val="FF0000"/>
          <w:sz w:val="28"/>
          <w:szCs w:val="28"/>
          <w:rtl/>
        </w:rPr>
        <w:t xml:space="preserve"> 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بخش " </w:t>
      </w:r>
      <w:r w:rsidR="00DB6757">
        <w:rPr>
          <w:rFonts w:ascii="Tahoma" w:hAnsi="Tahoma" w:cs="2  Mitra" w:hint="cs"/>
          <w:color w:val="FF0000"/>
          <w:sz w:val="28"/>
          <w:szCs w:val="28"/>
          <w:rtl/>
        </w:rPr>
        <w:t>سامانه ها</w:t>
      </w:r>
      <w:r w:rsidRPr="00E30B63">
        <w:rPr>
          <w:rFonts w:ascii="Tahoma" w:hAnsi="Tahoma" w:cs="2  Mitra" w:hint="cs"/>
          <w:color w:val="FF0000"/>
          <w:sz w:val="28"/>
          <w:szCs w:val="28"/>
          <w:rtl/>
        </w:rPr>
        <w:t xml:space="preserve"> " و " سامانه دانش آموختگان " صورت می پذیرد و اطلاعات زیر صرفا جهت پیش آگاهی از مدارک لازم می باشد.</w:t>
      </w:r>
    </w:p>
    <w:p w:rsidR="000B0022" w:rsidRPr="00314EA2" w:rsidRDefault="000B0022" w:rsidP="00963D22">
      <w:pPr>
        <w:spacing w:line="360" w:lineRule="auto"/>
        <w:ind w:left="349"/>
        <w:jc w:val="both"/>
        <w:rPr>
          <w:rFonts w:ascii="Tahoma" w:hAnsi="Tahoma" w:cs="Tahoma"/>
          <w:color w:val="FF0000"/>
          <w:rtl/>
        </w:rPr>
      </w:pPr>
    </w:p>
    <w:p w:rsidR="003D4DA0" w:rsidRDefault="003D4DA0" w:rsidP="002D2163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</w:rPr>
      </w:pPr>
      <w:r>
        <w:rPr>
          <w:rFonts w:ascii="Tahoma" w:hAnsi="Tahoma" w:cs="2  Mitra" w:hint="cs"/>
          <w:color w:val="002060"/>
          <w:sz w:val="28"/>
          <w:szCs w:val="28"/>
          <w:rtl/>
        </w:rPr>
        <w:t>سپردن تعهد به امور آموزشی دانشگاه ( برای دریافت فرم تعهد به سامانه دانش آموختگان مراجعه نمایید. )</w:t>
      </w:r>
    </w:p>
    <w:p w:rsidR="00607CCB" w:rsidRPr="003D338F" w:rsidRDefault="00607CCB" w:rsidP="002D2163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  <w:rtl/>
        </w:rPr>
      </w:pP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فیش بانکی به مبلغ 284،490 ( دویست و هشتاد و چهار هزار و چهارصد و نود ) ریال به شماره حساب </w:t>
      </w:r>
      <w:r>
        <w:rPr>
          <w:rFonts w:cs="2  Mitra"/>
          <w:noProof/>
          <w:color w:val="000099"/>
          <w:sz w:val="28"/>
          <w:szCs w:val="28"/>
        </w:rPr>
        <w:t>ir360100004101047771207256</w:t>
      </w: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با شناسه واریز 445047777283100810253479000001 مربوط به هزینه ارسال پستی مدارک تحصیلی. ( قابل ذکر است مبلغ فوق الذکر در صورت تغییر در سالهای بعد از طریق سامانه دانش آموختگان </w:t>
      </w:r>
      <w:r>
        <w:rPr>
          <w:rFonts w:ascii="Sakkal Majalla" w:hAnsi="Sakkal Majalla" w:cs="Sakkal Majalla"/>
          <w:color w:val="1F497D" w:themeColor="text2"/>
          <w:sz w:val="28"/>
          <w:szCs w:val="28"/>
          <w:rtl/>
        </w:rPr>
        <w:t>–</w:t>
      </w: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زبانه ارسال مدارک اطلاع رسانی خواهد شد. )</w:t>
      </w:r>
      <w:bookmarkStart w:id="0" w:name="_GoBack"/>
      <w:bookmarkEnd w:id="0"/>
    </w:p>
    <w:sectPr w:rsidR="00607CCB" w:rsidRPr="003D338F" w:rsidSect="00EC5C6D">
      <w:pgSz w:w="11906" w:h="16838"/>
      <w:pgMar w:top="1134" w:right="1134" w:bottom="113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77D0F"/>
    <w:multiLevelType w:val="hybridMultilevel"/>
    <w:tmpl w:val="5CB625AA"/>
    <w:lvl w:ilvl="0" w:tplc="94EA7E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D15C3"/>
    <w:multiLevelType w:val="hybridMultilevel"/>
    <w:tmpl w:val="4A983E32"/>
    <w:lvl w:ilvl="0" w:tplc="4DEE3A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22EEA"/>
    <w:multiLevelType w:val="hybridMultilevel"/>
    <w:tmpl w:val="0B900A66"/>
    <w:lvl w:ilvl="0" w:tplc="534CEC98">
      <w:start w:val="1"/>
      <w:numFmt w:val="bullet"/>
      <w:lvlText w:val="-"/>
      <w:lvlJc w:val="left"/>
      <w:pPr>
        <w:ind w:left="739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>
    <w:nsid w:val="3C414E04"/>
    <w:multiLevelType w:val="hybridMultilevel"/>
    <w:tmpl w:val="0C1AABA4"/>
    <w:lvl w:ilvl="0" w:tplc="04090011">
      <w:start w:val="1"/>
      <w:numFmt w:val="decimal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C0AB4"/>
    <w:multiLevelType w:val="hybridMultilevel"/>
    <w:tmpl w:val="E98407F8"/>
    <w:lvl w:ilvl="0" w:tplc="721634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B"/>
    <w:rsid w:val="000049B0"/>
    <w:rsid w:val="000316EB"/>
    <w:rsid w:val="0006621B"/>
    <w:rsid w:val="00077073"/>
    <w:rsid w:val="000A3D71"/>
    <w:rsid w:val="000B0022"/>
    <w:rsid w:val="000B6A9C"/>
    <w:rsid w:val="000C7535"/>
    <w:rsid w:val="000E7F27"/>
    <w:rsid w:val="000F642C"/>
    <w:rsid w:val="001048BF"/>
    <w:rsid w:val="00142458"/>
    <w:rsid w:val="00153A03"/>
    <w:rsid w:val="00154113"/>
    <w:rsid w:val="001B592A"/>
    <w:rsid w:val="001F6C24"/>
    <w:rsid w:val="00226DC8"/>
    <w:rsid w:val="002656B7"/>
    <w:rsid w:val="00266A79"/>
    <w:rsid w:val="002A1DBC"/>
    <w:rsid w:val="002B16AC"/>
    <w:rsid w:val="002D0293"/>
    <w:rsid w:val="002D2163"/>
    <w:rsid w:val="002D663A"/>
    <w:rsid w:val="002E4490"/>
    <w:rsid w:val="002E687D"/>
    <w:rsid w:val="002F74B3"/>
    <w:rsid w:val="002F786C"/>
    <w:rsid w:val="00314EA2"/>
    <w:rsid w:val="00324930"/>
    <w:rsid w:val="00334C6F"/>
    <w:rsid w:val="00360773"/>
    <w:rsid w:val="003707FC"/>
    <w:rsid w:val="003D4DA0"/>
    <w:rsid w:val="00404AFB"/>
    <w:rsid w:val="004A2795"/>
    <w:rsid w:val="004C2E48"/>
    <w:rsid w:val="00516A75"/>
    <w:rsid w:val="00542464"/>
    <w:rsid w:val="00597688"/>
    <w:rsid w:val="005D6DA1"/>
    <w:rsid w:val="005F61A4"/>
    <w:rsid w:val="00607CCB"/>
    <w:rsid w:val="0066798B"/>
    <w:rsid w:val="00670014"/>
    <w:rsid w:val="00682327"/>
    <w:rsid w:val="006D4B40"/>
    <w:rsid w:val="00712733"/>
    <w:rsid w:val="00740BDF"/>
    <w:rsid w:val="00774D1B"/>
    <w:rsid w:val="007876C8"/>
    <w:rsid w:val="0079670C"/>
    <w:rsid w:val="007A5C46"/>
    <w:rsid w:val="007B05F2"/>
    <w:rsid w:val="007B5712"/>
    <w:rsid w:val="007D507E"/>
    <w:rsid w:val="007F3819"/>
    <w:rsid w:val="00831D80"/>
    <w:rsid w:val="00866DE4"/>
    <w:rsid w:val="00892415"/>
    <w:rsid w:val="008C5585"/>
    <w:rsid w:val="008D3403"/>
    <w:rsid w:val="008E3D2D"/>
    <w:rsid w:val="00912493"/>
    <w:rsid w:val="009266BB"/>
    <w:rsid w:val="0094374E"/>
    <w:rsid w:val="00947A63"/>
    <w:rsid w:val="00957BB2"/>
    <w:rsid w:val="00963D22"/>
    <w:rsid w:val="009807B1"/>
    <w:rsid w:val="0099276A"/>
    <w:rsid w:val="0099550B"/>
    <w:rsid w:val="009A7668"/>
    <w:rsid w:val="00A05E55"/>
    <w:rsid w:val="00A074C4"/>
    <w:rsid w:val="00A3515B"/>
    <w:rsid w:val="00A713F8"/>
    <w:rsid w:val="00A8271E"/>
    <w:rsid w:val="00A83981"/>
    <w:rsid w:val="00AC7B57"/>
    <w:rsid w:val="00AF2228"/>
    <w:rsid w:val="00B34525"/>
    <w:rsid w:val="00B3787B"/>
    <w:rsid w:val="00B73465"/>
    <w:rsid w:val="00B96530"/>
    <w:rsid w:val="00BC4813"/>
    <w:rsid w:val="00BE34CF"/>
    <w:rsid w:val="00C34380"/>
    <w:rsid w:val="00C4356B"/>
    <w:rsid w:val="00C45B73"/>
    <w:rsid w:val="00C46265"/>
    <w:rsid w:val="00C60412"/>
    <w:rsid w:val="00C86812"/>
    <w:rsid w:val="00C935FD"/>
    <w:rsid w:val="00CA5DC5"/>
    <w:rsid w:val="00CB6817"/>
    <w:rsid w:val="00CD0471"/>
    <w:rsid w:val="00D1144C"/>
    <w:rsid w:val="00D34AE3"/>
    <w:rsid w:val="00D44155"/>
    <w:rsid w:val="00D55175"/>
    <w:rsid w:val="00D7365F"/>
    <w:rsid w:val="00D80C87"/>
    <w:rsid w:val="00D863B4"/>
    <w:rsid w:val="00D86D11"/>
    <w:rsid w:val="00DB6757"/>
    <w:rsid w:val="00E21D6A"/>
    <w:rsid w:val="00E50C3B"/>
    <w:rsid w:val="00E8181E"/>
    <w:rsid w:val="00EA59FD"/>
    <w:rsid w:val="00EC5C6D"/>
    <w:rsid w:val="00F5276E"/>
    <w:rsid w:val="00F55F85"/>
    <w:rsid w:val="00F801C6"/>
    <w:rsid w:val="00F82D65"/>
    <w:rsid w:val="00FB3DF9"/>
    <w:rsid w:val="00FC45E1"/>
    <w:rsid w:val="00FE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668238E-5DA6-4EE0-B11C-C4EEC43C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A6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E55"/>
    <w:pPr>
      <w:ind w:left="720"/>
      <w:contextualSpacing/>
    </w:pPr>
  </w:style>
  <w:style w:type="table" w:styleId="TableGrid">
    <w:name w:val="Table Grid"/>
    <w:basedOn w:val="TableNormal"/>
    <w:uiPriority w:val="59"/>
    <w:rsid w:val="00866D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3D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umni.qums.ac.ir/" TargetMode="External"/><Relationship Id="rId5" Type="http://schemas.openxmlformats.org/officeDocument/2006/relationships/hyperlink" Target="http://vce.qums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poorsharifi</dc:creator>
  <cp:keywords/>
  <dc:description/>
  <cp:lastModifiedBy>Mo.Karimi</cp:lastModifiedBy>
  <cp:revision>8</cp:revision>
  <dcterms:created xsi:type="dcterms:W3CDTF">2018-11-03T07:08:00Z</dcterms:created>
  <dcterms:modified xsi:type="dcterms:W3CDTF">2021-08-28T06:23:00Z</dcterms:modified>
</cp:coreProperties>
</file>